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561"/>
        <w:gridCol w:w="844"/>
        <w:gridCol w:w="265"/>
        <w:gridCol w:w="564"/>
        <w:gridCol w:w="837"/>
        <w:gridCol w:w="1237"/>
        <w:gridCol w:w="284"/>
        <w:gridCol w:w="1270"/>
        <w:gridCol w:w="283"/>
        <w:gridCol w:w="1409"/>
        <w:gridCol w:w="140"/>
        <w:gridCol w:w="2646"/>
      </w:tblGrid>
      <w:tr w:rsidR="002B2BF0" w:rsidTr="004E3007">
        <w:trPr>
          <w:trHeight w:val="1248"/>
        </w:trPr>
        <w:tc>
          <w:tcPr>
            <w:tcW w:w="2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B2BF0" w:rsidRPr="002307FA" w:rsidRDefault="00E56D22" w:rsidP="006D2F0E">
            <w:pPr>
              <w:bidi/>
              <w:spacing w:line="360" w:lineRule="auto"/>
              <w:rPr>
                <w:rFonts w:cs="B Titr"/>
                <w:b/>
                <w:bCs/>
                <w:lang w:bidi="fa-IR"/>
              </w:rPr>
            </w:pPr>
            <w:bookmarkStart w:id="0" w:name="_GoBack"/>
            <w:bookmarkEnd w:id="0"/>
            <w:r w:rsidRPr="002307FA">
              <w:rPr>
                <w:rFonts w:cs="B Titr" w:hint="cs"/>
                <w:b/>
                <w:bCs/>
                <w:rtl/>
              </w:rPr>
              <w:t>ش</w:t>
            </w:r>
            <w:r w:rsidR="002C34DE" w:rsidRPr="002307FA">
              <w:rPr>
                <w:rFonts w:cs="B Titr" w:hint="cs"/>
                <w:b/>
                <w:bCs/>
                <w:rtl/>
              </w:rPr>
              <w:t>ماره فرم :</w:t>
            </w:r>
            <w:r w:rsidR="00506CCD">
              <w:rPr>
                <w:rFonts w:cs="B Titr"/>
                <w:b/>
                <w:bCs/>
              </w:rPr>
              <w:t>AL</w:t>
            </w:r>
            <w:r w:rsidR="00846887">
              <w:rPr>
                <w:rFonts w:cs="B Titr"/>
                <w:b/>
                <w:bCs/>
              </w:rPr>
              <w:t>T</w:t>
            </w:r>
            <w:r w:rsidR="009867CE">
              <w:rPr>
                <w:rFonts w:cs="B Titr"/>
                <w:b/>
                <w:bCs/>
              </w:rPr>
              <w:t>1</w:t>
            </w:r>
            <w:r w:rsidR="003D353C">
              <w:rPr>
                <w:rFonts w:cs="B Titr"/>
                <w:b/>
                <w:bCs/>
              </w:rPr>
              <w:t>8</w:t>
            </w:r>
            <w:r w:rsidR="00D91139">
              <w:rPr>
                <w:rFonts w:cs="B Titr"/>
                <w:b/>
                <w:bCs/>
              </w:rPr>
              <w:t>98</w:t>
            </w:r>
          </w:p>
          <w:p w:rsidR="00E56D22" w:rsidRPr="002307FA" w:rsidRDefault="00E56D22" w:rsidP="00D91139">
            <w:pPr>
              <w:spacing w:line="360" w:lineRule="auto"/>
              <w:jc w:val="right"/>
              <w:rPr>
                <w:rFonts w:cs="B Titr"/>
                <w:b/>
                <w:bCs/>
                <w:lang w:bidi="fa-IR"/>
              </w:rPr>
            </w:pPr>
            <w:r w:rsidRPr="00152650">
              <w:rPr>
                <w:rFonts w:cs="B Titr" w:hint="cs"/>
                <w:b/>
                <w:bCs/>
                <w:sz w:val="18"/>
                <w:szCs w:val="18"/>
                <w:rtl/>
              </w:rPr>
              <w:t>تاریخ بازدید</w:t>
            </w:r>
            <w:r w:rsidRPr="00152650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D9113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3D353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D00C8B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/9</w:t>
            </w:r>
            <w:r w:rsidR="00AC54B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8670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2B2BF0" w:rsidRPr="002307FA" w:rsidRDefault="00E56D22" w:rsidP="003E01C2">
            <w:pPr>
              <w:jc w:val="center"/>
              <w:rPr>
                <w:rFonts w:cs="B Titr"/>
                <w:b/>
                <w:bCs/>
              </w:rPr>
            </w:pPr>
            <w:r w:rsidRPr="003E01C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 و تعیین وضعیت تایرهای خسارتی شرکت آلتون راه خلیج فارس</w:t>
            </w:r>
          </w:p>
        </w:tc>
      </w:tr>
      <w:tr w:rsidR="002B2BF0" w:rsidTr="004A04E8">
        <w:trPr>
          <w:trHeight w:val="416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2B2BF0" w:rsidRPr="002307FA" w:rsidRDefault="0064205F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شماره سریا</w:t>
            </w:r>
            <w:r w:rsidR="00C66F76" w:rsidRPr="002307FA">
              <w:rPr>
                <w:rFonts w:cs="B Titr" w:hint="cs"/>
                <w:b/>
                <w:bCs/>
                <w:rtl/>
              </w:rPr>
              <w:t>ل</w:t>
            </w:r>
          </w:p>
        </w:tc>
        <w:tc>
          <w:tcPr>
            <w:tcW w:w="1401" w:type="dxa"/>
            <w:gridSpan w:val="2"/>
            <w:vAlign w:val="center"/>
          </w:tcPr>
          <w:p w:rsidR="002B2BF0" w:rsidRPr="002307FA" w:rsidRDefault="00A304E0" w:rsidP="00A304E0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ت</w:t>
            </w:r>
            <w:r w:rsidR="00C66F76" w:rsidRPr="002307FA">
              <w:rPr>
                <w:rFonts w:cs="B Titr" w:hint="cs"/>
                <w:b/>
                <w:bCs/>
                <w:rtl/>
              </w:rPr>
              <w:t>ا</w:t>
            </w:r>
            <w:r w:rsidRPr="002307FA">
              <w:rPr>
                <w:rFonts w:cs="B Titr" w:hint="cs"/>
                <w:b/>
                <w:bCs/>
                <w:rtl/>
              </w:rPr>
              <w:t>ر</w:t>
            </w:r>
            <w:r w:rsidR="00C66F76" w:rsidRPr="002307FA">
              <w:rPr>
                <w:rFonts w:cs="B Titr" w:hint="cs"/>
                <w:b/>
                <w:bCs/>
                <w:rtl/>
              </w:rPr>
              <w:t>یخ تولید</w:t>
            </w:r>
          </w:p>
        </w:tc>
        <w:tc>
          <w:tcPr>
            <w:tcW w:w="1521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مارک تجاری</w:t>
            </w:r>
          </w:p>
        </w:tc>
        <w:tc>
          <w:tcPr>
            <w:tcW w:w="1553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لایه معادل</w:t>
            </w:r>
          </w:p>
        </w:tc>
        <w:tc>
          <w:tcPr>
            <w:tcW w:w="1549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طرح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اندازه تایر</w:t>
            </w:r>
          </w:p>
        </w:tc>
      </w:tr>
      <w:tr w:rsidR="002B2BF0" w:rsidRPr="004A04E8" w:rsidTr="004A04E8">
        <w:trPr>
          <w:trHeight w:val="421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</w:tcPr>
          <w:p w:rsidR="002B2BF0" w:rsidRPr="004A04E8" w:rsidRDefault="00D91139" w:rsidP="00C135CC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C053415 2215</w:t>
            </w:r>
          </w:p>
        </w:tc>
        <w:tc>
          <w:tcPr>
            <w:tcW w:w="1401" w:type="dxa"/>
            <w:gridSpan w:val="2"/>
          </w:tcPr>
          <w:p w:rsidR="002B2BF0" w:rsidRPr="004A04E8" w:rsidRDefault="00D91139" w:rsidP="00D6138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2215</w:t>
            </w:r>
          </w:p>
        </w:tc>
        <w:tc>
          <w:tcPr>
            <w:tcW w:w="1521" w:type="dxa"/>
            <w:gridSpan w:val="2"/>
          </w:tcPr>
          <w:p w:rsidR="002B2BF0" w:rsidRPr="004A04E8" w:rsidRDefault="00DA43DF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APOLLO</w:t>
            </w:r>
          </w:p>
        </w:tc>
        <w:tc>
          <w:tcPr>
            <w:tcW w:w="1553" w:type="dxa"/>
            <w:gridSpan w:val="2"/>
          </w:tcPr>
          <w:p w:rsidR="002B2BF0" w:rsidRPr="004A04E8" w:rsidRDefault="00DA43DF" w:rsidP="00194582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18</w:t>
            </w:r>
            <w:r w:rsidR="004A2A11">
              <w:rPr>
                <w:rFonts w:cs="B Titr"/>
                <w:b/>
                <w:bCs/>
              </w:rPr>
              <w:t xml:space="preserve"> </w:t>
            </w:r>
            <w:r w:rsidR="00AF25C8">
              <w:rPr>
                <w:rFonts w:cs="B Titr"/>
                <w:b/>
                <w:bCs/>
              </w:rPr>
              <w:t>P.R</w:t>
            </w:r>
          </w:p>
        </w:tc>
        <w:tc>
          <w:tcPr>
            <w:tcW w:w="1549" w:type="dxa"/>
            <w:gridSpan w:val="2"/>
          </w:tcPr>
          <w:p w:rsidR="002B2BF0" w:rsidRPr="004A04E8" w:rsidRDefault="003D353C" w:rsidP="00D91139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H.</w:t>
            </w:r>
            <w:r w:rsidR="00D91139">
              <w:rPr>
                <w:rFonts w:cs="B Titr"/>
                <w:b/>
                <w:bCs/>
                <w:lang w:bidi="fa-IR"/>
              </w:rPr>
              <w:t>A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</w:tcPr>
          <w:p w:rsidR="002B2BF0" w:rsidRPr="004A04E8" w:rsidRDefault="004A2A11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315/80 R 22.5</w:t>
            </w:r>
          </w:p>
        </w:tc>
      </w:tr>
      <w:tr w:rsidR="008870BB" w:rsidTr="004A04E8">
        <w:trPr>
          <w:trHeight w:val="965"/>
        </w:trPr>
        <w:tc>
          <w:tcPr>
            <w:tcW w:w="240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8870BB" w:rsidRDefault="002205B8" w:rsidP="00846887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نام مشتری :</w:t>
            </w:r>
          </w:p>
          <w:p w:rsidR="008A16D9" w:rsidRPr="002307FA" w:rsidRDefault="00D91139" w:rsidP="00D00C8B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سنجری </w:t>
            </w:r>
            <w:r w:rsidR="009867CE"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  <w:r w:rsidR="00D00C8B">
              <w:rPr>
                <w:rFonts w:cs="B Titr" w:hint="cs"/>
                <w:b/>
                <w:bCs/>
                <w:rtl/>
                <w:lang w:bidi="fa-IR"/>
              </w:rPr>
              <w:t>1</w:t>
            </w:r>
            <w:r w:rsidR="007B174D">
              <w:rPr>
                <w:rFonts w:cs="B Titr"/>
                <w:b/>
                <w:bCs/>
                <w:lang w:bidi="fa-IR"/>
              </w:rPr>
              <w:t xml:space="preserve"> 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870BB" w:rsidRPr="002307FA" w:rsidRDefault="00C66F76" w:rsidP="00D04FD9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 xml:space="preserve">آدرس شرکت : تهران </w:t>
            </w:r>
            <w:r w:rsidRPr="002307FA">
              <w:rPr>
                <w:b/>
                <w:bCs/>
                <w:rtl/>
              </w:rPr>
              <w:t>–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مطهری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ترکمنستان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ملک پلاک </w:t>
            </w:r>
            <w:r w:rsidR="00D04FD9">
              <w:rPr>
                <w:rFonts w:cs="B Titr" w:hint="cs"/>
                <w:b/>
                <w:bCs/>
                <w:rtl/>
              </w:rPr>
              <w:t>۵</w:t>
            </w:r>
            <w:r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2205B8" w:rsidRPr="002307FA">
              <w:rPr>
                <w:rFonts w:cs="B Titr" w:hint="cs"/>
                <w:b/>
                <w:bCs/>
                <w:rtl/>
              </w:rPr>
              <w:t xml:space="preserve">واحد </w:t>
            </w:r>
            <w:r w:rsidR="00D04FD9">
              <w:rPr>
                <w:rFonts w:cs="B Titr" w:hint="cs"/>
                <w:b/>
                <w:bCs/>
                <w:rtl/>
              </w:rPr>
              <w:t>١۵ و ۶</w:t>
            </w:r>
            <w:r w:rsidR="00400E3F"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D04FD9">
              <w:rPr>
                <w:rFonts w:cs="B Titr" w:hint="cs"/>
                <w:b/>
                <w:bCs/>
                <w:rtl/>
              </w:rPr>
              <w:t>١</w:t>
            </w:r>
          </w:p>
          <w:p w:rsidR="00586D6D" w:rsidRPr="002307FA" w:rsidRDefault="00586D6D" w:rsidP="00586D6D">
            <w:pPr>
              <w:jc w:val="right"/>
              <w:rPr>
                <w:rFonts w:cs="B Titr"/>
              </w:rPr>
            </w:pPr>
          </w:p>
        </w:tc>
      </w:tr>
      <w:tr w:rsidR="003907B2" w:rsidTr="004A04E8">
        <w:trPr>
          <w:trHeight w:val="425"/>
        </w:trPr>
        <w:tc>
          <w:tcPr>
            <w:tcW w:w="855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عیوب مشاهده شده</w:t>
            </w:r>
          </w:p>
        </w:tc>
        <w:tc>
          <w:tcPr>
            <w:tcW w:w="2786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اجزاء بررسی شده تایر</w:t>
            </w:r>
          </w:p>
        </w:tc>
      </w:tr>
      <w:tr w:rsidR="00A123A3" w:rsidTr="004A04E8">
        <w:trPr>
          <w:trHeight w:val="428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A123A3" w:rsidRPr="00E3611B" w:rsidRDefault="00A123A3" w:rsidP="00785982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غیر سریال</w:t>
            </w:r>
          </w:p>
        </w:tc>
        <w:tc>
          <w:tcPr>
            <w:tcW w:w="4483" w:type="dxa"/>
            <w:gridSpan w:val="5"/>
            <w:vAlign w:val="center"/>
          </w:tcPr>
          <w:p w:rsidR="00A123A3" w:rsidRPr="00E3611B" w:rsidRDefault="00A123A3" w:rsidP="00785982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سریال</w:t>
            </w:r>
          </w:p>
        </w:tc>
        <w:tc>
          <w:tcPr>
            <w:tcW w:w="2786" w:type="dxa"/>
            <w:gridSpan w:val="2"/>
            <w:vMerge/>
            <w:tcBorders>
              <w:right w:val="single" w:sz="12" w:space="0" w:color="000000" w:themeColor="text1"/>
            </w:tcBorders>
          </w:tcPr>
          <w:p w:rsidR="00A123A3" w:rsidRPr="002307FA" w:rsidRDefault="00A123A3">
            <w:pPr>
              <w:rPr>
                <w:rFonts w:cs="B Titr"/>
                <w:b/>
                <w:bCs/>
              </w:rPr>
            </w:pPr>
          </w:p>
        </w:tc>
      </w:tr>
      <w:tr w:rsidR="00512E0E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512E0E" w:rsidRPr="00E3611B" w:rsidRDefault="00512E0E" w:rsidP="000701D7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512E0E" w:rsidRPr="00E3611B" w:rsidRDefault="00512E0E" w:rsidP="000701D7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512E0E" w:rsidRPr="002307FA" w:rsidRDefault="00512E0E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سطح آج</w:t>
            </w:r>
          </w:p>
        </w:tc>
      </w:tr>
      <w:tr w:rsidR="003339AA" w:rsidRPr="002307FA" w:rsidTr="0056178A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339AA" w:rsidRPr="002307FA" w:rsidRDefault="003339A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رویه و منجید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لایه های منجید</w:t>
            </w:r>
          </w:p>
        </w:tc>
      </w:tr>
      <w:tr w:rsidR="00DA43D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DA43DF" w:rsidRPr="00765718" w:rsidRDefault="00DA43DF" w:rsidP="000701D7">
            <w:pPr>
              <w:jc w:val="center"/>
              <w:rPr>
                <w:rFonts w:cs="B Titr"/>
                <w:b/>
                <w:bCs/>
                <w:i/>
                <w:iCs/>
                <w:sz w:val="48"/>
                <w:szCs w:val="40"/>
                <w:lang w:bidi="fa-IR"/>
              </w:rPr>
            </w:pPr>
            <w:r w:rsidRPr="00765718">
              <w:rPr>
                <w:rFonts w:cs="B Titr" w:hint="cs"/>
                <w:b/>
                <w:bCs/>
                <w:i/>
                <w:iCs/>
                <w:sz w:val="48"/>
                <w:szCs w:val="40"/>
                <w:rtl/>
                <w:lang w:bidi="fa-IR"/>
              </w:rPr>
              <w:t>دو پوستگی دیواره</w:t>
            </w:r>
          </w:p>
        </w:tc>
        <w:tc>
          <w:tcPr>
            <w:tcW w:w="4483" w:type="dxa"/>
            <w:gridSpan w:val="5"/>
            <w:vAlign w:val="center"/>
          </w:tcPr>
          <w:p w:rsidR="00DA43DF" w:rsidRPr="00E3611B" w:rsidRDefault="00DA43DF" w:rsidP="00416E09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DA43DF" w:rsidRPr="002307FA" w:rsidRDefault="00DA43D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دیواره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طوقه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داخل تایر</w:t>
            </w:r>
          </w:p>
        </w:tc>
      </w:tr>
      <w:tr w:rsidR="006D319C" w:rsidRPr="002307FA" w:rsidTr="004A04E8">
        <w:trPr>
          <w:trHeight w:val="993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  <w:lang w:bidi="fa-IR"/>
              </w:rPr>
              <w:t>سختی شانه تایر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/>
                <w:b/>
                <w:bCs/>
                <w:lang w:bidi="fa-IR"/>
              </w:rPr>
              <w:t>Shore A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سختی مرکز تایر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/>
                <w:b/>
                <w:bCs/>
              </w:rPr>
              <w:t>Shore 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مبلغ غرامت (ریال)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درصد باقیمانده آج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عاج باقیمانده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6D319C" w:rsidRPr="002307FA" w:rsidRDefault="00D26701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اولیه آج</w:t>
            </w:r>
          </w:p>
          <w:p w:rsidR="00D26701" w:rsidRPr="002307FA" w:rsidRDefault="00D26701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</w:tr>
      <w:tr w:rsidR="00BB5783" w:rsidRPr="002307FA" w:rsidTr="004A04E8">
        <w:trPr>
          <w:trHeight w:val="540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67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68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BB5783" w:rsidP="004A04E8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F678AA" w:rsidP="00BE7C3B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</w:rPr>
              <w:t>53</w:t>
            </w:r>
            <w:r w:rsidR="004B11FF">
              <w:rPr>
                <w:rFonts w:cs="B Titr"/>
                <w:b/>
                <w:bCs/>
              </w:rPr>
              <w:t xml:space="preserve"> </w:t>
            </w:r>
            <w:r w:rsidR="00DD4AD7">
              <w:rPr>
                <w:rFonts w:cs="B Titr"/>
                <w:b/>
                <w:bCs/>
              </w:rPr>
              <w:t>%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BB5783" w:rsidRPr="004A04E8" w:rsidRDefault="00F678AA" w:rsidP="003317F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8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BB5783" w:rsidRPr="004A04E8" w:rsidRDefault="00BB5783" w:rsidP="003317F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15</w:t>
            </w:r>
          </w:p>
        </w:tc>
      </w:tr>
      <w:tr w:rsidR="00861966" w:rsidRPr="002307FA" w:rsidTr="008115E7">
        <w:trPr>
          <w:trHeight w:val="141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61966" w:rsidRPr="006B3DFF" w:rsidRDefault="00861966" w:rsidP="000701D7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علت بروز عیب : </w:t>
            </w:r>
          </w:p>
          <w:p w:rsidR="00861966" w:rsidRPr="006B3DFF" w:rsidRDefault="00861966" w:rsidP="000701D7">
            <w:pPr>
              <w:bidi/>
              <w:jc w:val="mediumKashida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جدایش بین دیواره  و منجید(</w:t>
            </w:r>
            <w:r w:rsidRPr="006B3DFF">
              <w:rPr>
                <w:rFonts w:cs="B Titr"/>
                <w:b/>
                <w:bCs/>
                <w:sz w:val="24"/>
                <w:szCs w:val="24"/>
                <w:lang w:bidi="fa-IR"/>
              </w:rPr>
              <w:t>SIDEWALL SEPERATION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) به دلیل عدم چسبندگی مناسب بین کامپاند دیواره و بدنه اصلی تایر  در اثر تنشهای اعمال شده ناشی از بار و باد در سرویس می باشد .       </w:t>
            </w:r>
          </w:p>
        </w:tc>
      </w:tr>
      <w:tr w:rsidR="00861966" w:rsidRPr="002307FA" w:rsidTr="008115E7">
        <w:trPr>
          <w:trHeight w:val="1553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861966" w:rsidRPr="006B3DFF" w:rsidRDefault="00861966" w:rsidP="000701D7">
            <w:pPr>
              <w:jc w:val="right"/>
              <w:rPr>
                <w:rFonts w:cs="B Titr"/>
                <w:b/>
                <w:bCs/>
                <w:sz w:val="24"/>
                <w:szCs w:val="24"/>
              </w:rPr>
            </w:pP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>نظریه نهایی : نقص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فنی</w:t>
            </w:r>
            <w:r w:rsidRPr="006B3DFF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تایر مورد اشاره به دلیل اشکالات ناشی از تولید میباشد که شامل خدمات دوره گارانتی و تضمین کیفیت کالا از سوی سازنده آن می گردد. </w:t>
            </w:r>
          </w:p>
        </w:tc>
      </w:tr>
      <w:tr w:rsidR="00757BD3" w:rsidTr="004A04E8">
        <w:trPr>
          <w:trHeight w:val="1529"/>
        </w:trPr>
        <w:tc>
          <w:tcPr>
            <w:tcW w:w="407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757BD3" w:rsidRPr="00DE19F2" w:rsidRDefault="00757BD3" w:rsidP="003B29BE">
            <w:pPr>
              <w:jc w:val="right"/>
              <w:rPr>
                <w:rFonts w:cs="B Titr"/>
                <w:b/>
                <w:bCs/>
              </w:rPr>
            </w:pPr>
            <w:r w:rsidRPr="00DE19F2">
              <w:rPr>
                <w:rFonts w:cs="B Titr" w:hint="cs"/>
                <w:b/>
                <w:bCs/>
                <w:rtl/>
              </w:rPr>
              <w:t>ت</w:t>
            </w:r>
            <w:r>
              <w:rPr>
                <w:rFonts w:cs="B Titr" w:hint="cs"/>
                <w:b/>
                <w:bCs/>
                <w:rtl/>
              </w:rPr>
              <w:t>ائید کننده 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757BD3" w:rsidRPr="00DE19F2" w:rsidRDefault="00757BD3" w:rsidP="00553760">
            <w:pPr>
              <w:spacing w:line="276" w:lineRule="auto"/>
              <w:jc w:val="right"/>
              <w:rPr>
                <w:rFonts w:cs="B Titr"/>
                <w:b/>
                <w:bCs/>
              </w:rPr>
            </w:pP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757BD3" w:rsidRDefault="00757BD3" w:rsidP="00FE1C3E">
            <w:pPr>
              <w:jc w:val="right"/>
              <w:rPr>
                <w:rFonts w:cs="B Titr"/>
                <w:b/>
                <w:bCs/>
                <w:rtl/>
              </w:rPr>
            </w:pPr>
            <w:r w:rsidRPr="00DE19F2">
              <w:rPr>
                <w:rFonts w:cs="B Titr" w:hint="cs"/>
                <w:b/>
                <w:bCs/>
                <w:rtl/>
              </w:rPr>
              <w:t xml:space="preserve">مشمول غرامت :       </w:t>
            </w:r>
          </w:p>
          <w:p w:rsidR="00757BD3" w:rsidRPr="00DE19F2" w:rsidRDefault="00757BD3" w:rsidP="00FE1C3E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8B1A7D8" wp14:editId="7280C123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14936</wp:posOffset>
                      </wp:positionV>
                      <wp:extent cx="206375" cy="204470"/>
                      <wp:effectExtent l="0" t="0" r="22225" b="241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447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C5A46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14pt;margin-top:1.2pt;width:16.25pt;height:1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" fillcolor="black [3200]" strokecolor="black [1600]" strokeweight="2pt"/>
                  </w:pict>
                </mc:Fallback>
              </mc:AlternateContent>
            </w:r>
            <w:r>
              <w:rPr>
                <w:rFonts w:cs="B Titr" w:hint="cs"/>
                <w:b/>
                <w:bCs/>
                <w:rtl/>
              </w:rPr>
              <w:t xml:space="preserve">                     </w:t>
            </w:r>
            <w:r w:rsidRPr="00DE19F2">
              <w:rPr>
                <w:rFonts w:cs="B Titr" w:hint="cs"/>
                <w:b/>
                <w:bCs/>
                <w:rtl/>
              </w:rPr>
              <w:t xml:space="preserve">   می باشد  </w:t>
            </w:r>
          </w:p>
          <w:p w:rsidR="00757BD3" w:rsidRPr="00DE19F2" w:rsidRDefault="006D2F0E" w:rsidP="00FE1C3E">
            <w:pPr>
              <w:jc w:val="right"/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B2690A" wp14:editId="62745509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191135</wp:posOffset>
                      </wp:positionV>
                      <wp:extent cx="206375" cy="205740"/>
                      <wp:effectExtent l="0" t="0" r="22225" b="228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574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260CE" id="AutoShape 3" o:spid="_x0000_s1026" type="#_x0000_t109" style="position:absolute;margin-left:114.5pt;margin-top:15.05pt;width:16.25pt;height:16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"/>
                  </w:pict>
                </mc:Fallback>
              </mc:AlternateContent>
            </w:r>
          </w:p>
          <w:p w:rsidR="00757BD3" w:rsidRPr="00DE19F2" w:rsidRDefault="006D2F0E" w:rsidP="006D2F0E">
            <w:pPr>
              <w:jc w:val="right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</w:rPr>
              <w:t xml:space="preserve">      </w:t>
            </w:r>
            <w:r w:rsidR="00757BD3">
              <w:rPr>
                <w:rFonts w:cs="B Titr" w:hint="cs"/>
                <w:b/>
                <w:bCs/>
                <w:rtl/>
              </w:rPr>
              <w:t xml:space="preserve">                 </w:t>
            </w:r>
            <w:r w:rsidR="00757BD3" w:rsidRPr="00DE19F2">
              <w:rPr>
                <w:rFonts w:cs="B Titr" w:hint="cs"/>
                <w:b/>
                <w:bCs/>
                <w:rtl/>
              </w:rPr>
              <w:t xml:space="preserve">نمی باشد </w:t>
            </w:r>
          </w:p>
        </w:tc>
      </w:tr>
    </w:tbl>
    <w:p w:rsidR="00D318B7" w:rsidRDefault="00D318B7"/>
    <w:sectPr w:rsidR="00D318B7" w:rsidSect="00BA7F16">
      <w:pgSz w:w="12240" w:h="15840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8"/>
    <w:rsid w:val="00002521"/>
    <w:rsid w:val="00020E7C"/>
    <w:rsid w:val="000249D3"/>
    <w:rsid w:val="00032C7A"/>
    <w:rsid w:val="00042C22"/>
    <w:rsid w:val="00051479"/>
    <w:rsid w:val="00070628"/>
    <w:rsid w:val="000750FE"/>
    <w:rsid w:val="0008478A"/>
    <w:rsid w:val="0009152C"/>
    <w:rsid w:val="00092867"/>
    <w:rsid w:val="000E0057"/>
    <w:rsid w:val="00103A4A"/>
    <w:rsid w:val="00104253"/>
    <w:rsid w:val="00107D6A"/>
    <w:rsid w:val="00152650"/>
    <w:rsid w:val="00176233"/>
    <w:rsid w:val="00182B9B"/>
    <w:rsid w:val="00191EE1"/>
    <w:rsid w:val="00194476"/>
    <w:rsid w:val="00194582"/>
    <w:rsid w:val="001B0E77"/>
    <w:rsid w:val="001B5FE1"/>
    <w:rsid w:val="001C4F41"/>
    <w:rsid w:val="001C7BDB"/>
    <w:rsid w:val="001F27AD"/>
    <w:rsid w:val="001F2B44"/>
    <w:rsid w:val="00217658"/>
    <w:rsid w:val="002205B8"/>
    <w:rsid w:val="0022395D"/>
    <w:rsid w:val="002307FA"/>
    <w:rsid w:val="00236D95"/>
    <w:rsid w:val="0028581D"/>
    <w:rsid w:val="00295CAC"/>
    <w:rsid w:val="002969D0"/>
    <w:rsid w:val="002B2BF0"/>
    <w:rsid w:val="002B356A"/>
    <w:rsid w:val="002C34DE"/>
    <w:rsid w:val="002E1DA9"/>
    <w:rsid w:val="002F2D28"/>
    <w:rsid w:val="0030267D"/>
    <w:rsid w:val="0030419A"/>
    <w:rsid w:val="00313033"/>
    <w:rsid w:val="00320EDE"/>
    <w:rsid w:val="003232FC"/>
    <w:rsid w:val="003339AA"/>
    <w:rsid w:val="003461DC"/>
    <w:rsid w:val="0035598A"/>
    <w:rsid w:val="00360651"/>
    <w:rsid w:val="00367490"/>
    <w:rsid w:val="00371491"/>
    <w:rsid w:val="0037217D"/>
    <w:rsid w:val="003905E0"/>
    <w:rsid w:val="003907B2"/>
    <w:rsid w:val="003B29BE"/>
    <w:rsid w:val="003C45F3"/>
    <w:rsid w:val="003D353C"/>
    <w:rsid w:val="003D5260"/>
    <w:rsid w:val="003E01C2"/>
    <w:rsid w:val="003F766F"/>
    <w:rsid w:val="00400E3F"/>
    <w:rsid w:val="0040140B"/>
    <w:rsid w:val="00404C4F"/>
    <w:rsid w:val="00405954"/>
    <w:rsid w:val="00414193"/>
    <w:rsid w:val="00425256"/>
    <w:rsid w:val="00436519"/>
    <w:rsid w:val="00443B60"/>
    <w:rsid w:val="00453AAC"/>
    <w:rsid w:val="0046235C"/>
    <w:rsid w:val="004719BD"/>
    <w:rsid w:val="0047648F"/>
    <w:rsid w:val="004933CB"/>
    <w:rsid w:val="004A04E8"/>
    <w:rsid w:val="004A27B8"/>
    <w:rsid w:val="004A2A11"/>
    <w:rsid w:val="004A72A6"/>
    <w:rsid w:val="004B11FF"/>
    <w:rsid w:val="004B37BB"/>
    <w:rsid w:val="004C0FA9"/>
    <w:rsid w:val="004C2375"/>
    <w:rsid w:val="004E126C"/>
    <w:rsid w:val="004E3007"/>
    <w:rsid w:val="004E48AF"/>
    <w:rsid w:val="004F763A"/>
    <w:rsid w:val="00506CCD"/>
    <w:rsid w:val="00512E0E"/>
    <w:rsid w:val="00527ABD"/>
    <w:rsid w:val="0053498B"/>
    <w:rsid w:val="00536394"/>
    <w:rsid w:val="00552F93"/>
    <w:rsid w:val="00553760"/>
    <w:rsid w:val="0055409A"/>
    <w:rsid w:val="00582C91"/>
    <w:rsid w:val="00584C89"/>
    <w:rsid w:val="00586D6D"/>
    <w:rsid w:val="005A5D75"/>
    <w:rsid w:val="005B44B1"/>
    <w:rsid w:val="005C0055"/>
    <w:rsid w:val="005C163E"/>
    <w:rsid w:val="005F71A1"/>
    <w:rsid w:val="0061635B"/>
    <w:rsid w:val="0062189D"/>
    <w:rsid w:val="00631AAA"/>
    <w:rsid w:val="00633CEC"/>
    <w:rsid w:val="006345FC"/>
    <w:rsid w:val="0064205F"/>
    <w:rsid w:val="00671093"/>
    <w:rsid w:val="00677E84"/>
    <w:rsid w:val="006847C7"/>
    <w:rsid w:val="006939A2"/>
    <w:rsid w:val="006A1ACE"/>
    <w:rsid w:val="006A5810"/>
    <w:rsid w:val="006B376B"/>
    <w:rsid w:val="006B3D9E"/>
    <w:rsid w:val="006B3DFF"/>
    <w:rsid w:val="006D1B43"/>
    <w:rsid w:val="006D2F0E"/>
    <w:rsid w:val="006D319C"/>
    <w:rsid w:val="006D5895"/>
    <w:rsid w:val="006D6204"/>
    <w:rsid w:val="006F2DC6"/>
    <w:rsid w:val="006F3EAF"/>
    <w:rsid w:val="006F54EE"/>
    <w:rsid w:val="00703140"/>
    <w:rsid w:val="0071150F"/>
    <w:rsid w:val="00722277"/>
    <w:rsid w:val="00743077"/>
    <w:rsid w:val="0074591F"/>
    <w:rsid w:val="00754DED"/>
    <w:rsid w:val="00757BD3"/>
    <w:rsid w:val="007631A7"/>
    <w:rsid w:val="0079081D"/>
    <w:rsid w:val="007B174D"/>
    <w:rsid w:val="007C45BB"/>
    <w:rsid w:val="007D74C5"/>
    <w:rsid w:val="008115E7"/>
    <w:rsid w:val="00813440"/>
    <w:rsid w:val="00822256"/>
    <w:rsid w:val="008241BA"/>
    <w:rsid w:val="008277F3"/>
    <w:rsid w:val="00846887"/>
    <w:rsid w:val="00861966"/>
    <w:rsid w:val="0087598B"/>
    <w:rsid w:val="00876CE2"/>
    <w:rsid w:val="00877D03"/>
    <w:rsid w:val="00880058"/>
    <w:rsid w:val="00884A8D"/>
    <w:rsid w:val="00886CD1"/>
    <w:rsid w:val="008870BB"/>
    <w:rsid w:val="00895D12"/>
    <w:rsid w:val="008A16D9"/>
    <w:rsid w:val="008A58BC"/>
    <w:rsid w:val="008B136F"/>
    <w:rsid w:val="008C7571"/>
    <w:rsid w:val="008D280B"/>
    <w:rsid w:val="008E62DD"/>
    <w:rsid w:val="00900385"/>
    <w:rsid w:val="009017F0"/>
    <w:rsid w:val="00915A0A"/>
    <w:rsid w:val="00932E47"/>
    <w:rsid w:val="00953D9E"/>
    <w:rsid w:val="00965572"/>
    <w:rsid w:val="00984C3C"/>
    <w:rsid w:val="009867CE"/>
    <w:rsid w:val="009D1C74"/>
    <w:rsid w:val="009E1183"/>
    <w:rsid w:val="009E14D9"/>
    <w:rsid w:val="009F792D"/>
    <w:rsid w:val="00A073FE"/>
    <w:rsid w:val="00A1032F"/>
    <w:rsid w:val="00A123A3"/>
    <w:rsid w:val="00A12F98"/>
    <w:rsid w:val="00A1343F"/>
    <w:rsid w:val="00A16D07"/>
    <w:rsid w:val="00A304E0"/>
    <w:rsid w:val="00A646B6"/>
    <w:rsid w:val="00A70E33"/>
    <w:rsid w:val="00A875E3"/>
    <w:rsid w:val="00A9210A"/>
    <w:rsid w:val="00AA5BE9"/>
    <w:rsid w:val="00AB2244"/>
    <w:rsid w:val="00AB49DA"/>
    <w:rsid w:val="00AC2455"/>
    <w:rsid w:val="00AC414E"/>
    <w:rsid w:val="00AC54B5"/>
    <w:rsid w:val="00AD7FBA"/>
    <w:rsid w:val="00AF25C8"/>
    <w:rsid w:val="00B01E71"/>
    <w:rsid w:val="00B26BA6"/>
    <w:rsid w:val="00B36551"/>
    <w:rsid w:val="00B73EBA"/>
    <w:rsid w:val="00B92732"/>
    <w:rsid w:val="00BA7F16"/>
    <w:rsid w:val="00BB0D88"/>
    <w:rsid w:val="00BB5783"/>
    <w:rsid w:val="00BB6429"/>
    <w:rsid w:val="00BC1A1C"/>
    <w:rsid w:val="00BD7F8F"/>
    <w:rsid w:val="00BE1D88"/>
    <w:rsid w:val="00BE7C3B"/>
    <w:rsid w:val="00BF6F71"/>
    <w:rsid w:val="00C02EBD"/>
    <w:rsid w:val="00C135CC"/>
    <w:rsid w:val="00C142D3"/>
    <w:rsid w:val="00C15BED"/>
    <w:rsid w:val="00C263DD"/>
    <w:rsid w:val="00C27C07"/>
    <w:rsid w:val="00C56C8C"/>
    <w:rsid w:val="00C66F76"/>
    <w:rsid w:val="00C9759A"/>
    <w:rsid w:val="00CC155E"/>
    <w:rsid w:val="00CC6091"/>
    <w:rsid w:val="00CD0E69"/>
    <w:rsid w:val="00CD2FE8"/>
    <w:rsid w:val="00D00C8B"/>
    <w:rsid w:val="00D04FD9"/>
    <w:rsid w:val="00D06B02"/>
    <w:rsid w:val="00D11D83"/>
    <w:rsid w:val="00D26701"/>
    <w:rsid w:val="00D318B7"/>
    <w:rsid w:val="00D3278F"/>
    <w:rsid w:val="00D6138C"/>
    <w:rsid w:val="00D63B89"/>
    <w:rsid w:val="00D65397"/>
    <w:rsid w:val="00D91139"/>
    <w:rsid w:val="00DA43DF"/>
    <w:rsid w:val="00DB7291"/>
    <w:rsid w:val="00DC2DEE"/>
    <w:rsid w:val="00DD0A87"/>
    <w:rsid w:val="00DD4AD7"/>
    <w:rsid w:val="00DE19F2"/>
    <w:rsid w:val="00E05BAF"/>
    <w:rsid w:val="00E23783"/>
    <w:rsid w:val="00E24271"/>
    <w:rsid w:val="00E37DCD"/>
    <w:rsid w:val="00E4256F"/>
    <w:rsid w:val="00E56D22"/>
    <w:rsid w:val="00E60A8B"/>
    <w:rsid w:val="00EA031A"/>
    <w:rsid w:val="00EA2673"/>
    <w:rsid w:val="00EB4E98"/>
    <w:rsid w:val="00EB52ED"/>
    <w:rsid w:val="00EC657A"/>
    <w:rsid w:val="00EC7B82"/>
    <w:rsid w:val="00EF0593"/>
    <w:rsid w:val="00F07393"/>
    <w:rsid w:val="00F229BF"/>
    <w:rsid w:val="00F364C4"/>
    <w:rsid w:val="00F53B74"/>
    <w:rsid w:val="00F66DC5"/>
    <w:rsid w:val="00F673CC"/>
    <w:rsid w:val="00F678AA"/>
    <w:rsid w:val="00F74376"/>
    <w:rsid w:val="00F93B0D"/>
    <w:rsid w:val="00FA2294"/>
    <w:rsid w:val="00FA6DC6"/>
    <w:rsid w:val="00FA7678"/>
    <w:rsid w:val="00FC66A0"/>
    <w:rsid w:val="00FD0140"/>
    <w:rsid w:val="00FE46FF"/>
    <w:rsid w:val="00FE68E0"/>
    <w:rsid w:val="00FF450E"/>
    <w:rsid w:val="00FF46FD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6822A"/>
  <w15:docId w15:val="{A9BCD9F0-EA1A-4A12-9595-4789AFEE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8057-52C5-4AEA-9A01-821C7B6B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Monshi</cp:lastModifiedBy>
  <cp:revision>6</cp:revision>
  <cp:lastPrinted>2017-04-17T08:44:00Z</cp:lastPrinted>
  <dcterms:created xsi:type="dcterms:W3CDTF">2017-04-17T02:37:00Z</dcterms:created>
  <dcterms:modified xsi:type="dcterms:W3CDTF">2017-04-17T08:45:00Z</dcterms:modified>
</cp:coreProperties>
</file>